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53A" w:rsidRDefault="0003153A" w:rsidP="0003153A">
      <w:r>
        <w:t>Damian de Vega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October 26, 2010</w:t>
      </w:r>
    </w:p>
    <w:p w:rsidR="0003153A" w:rsidRDefault="0003153A" w:rsidP="0003153A"/>
    <w:p w:rsidR="0003153A" w:rsidRDefault="0003153A" w:rsidP="0003153A">
      <w:pPr>
        <w:jc w:val="center"/>
        <w:rPr>
          <w:b/>
        </w:rPr>
      </w:pPr>
      <w:r w:rsidRPr="0003153A">
        <w:rPr>
          <w:b/>
        </w:rPr>
        <w:t>Thesis Statements</w:t>
      </w:r>
    </w:p>
    <w:p w:rsidR="0003153A" w:rsidRDefault="0003153A" w:rsidP="0003153A">
      <w:pPr>
        <w:jc w:val="center"/>
        <w:rPr>
          <w:b/>
        </w:rPr>
      </w:pPr>
    </w:p>
    <w:p w:rsidR="0003153A" w:rsidRDefault="0003153A" w:rsidP="0003153A">
      <w:pPr>
        <w:jc w:val="center"/>
        <w:rPr>
          <w:b/>
        </w:rPr>
      </w:pPr>
    </w:p>
    <w:p w:rsidR="0003153A" w:rsidRDefault="0003153A" w:rsidP="0003153A">
      <w:pPr>
        <w:pStyle w:val="ListParagraph"/>
        <w:numPr>
          <w:ilvl w:val="0"/>
          <w:numId w:val="1"/>
        </w:numPr>
      </w:pPr>
      <w:r>
        <w:t xml:space="preserve">Syracuse University is a relatively accessible environment for people with disabilities to co-exist with able-bodied people. </w:t>
      </w:r>
    </w:p>
    <w:p w:rsidR="0003153A" w:rsidRDefault="0003153A" w:rsidP="0003153A">
      <w:pPr>
        <w:pStyle w:val="ListParagraph"/>
      </w:pPr>
    </w:p>
    <w:p w:rsidR="0003153A" w:rsidRDefault="0003153A" w:rsidP="0003153A">
      <w:pPr>
        <w:pStyle w:val="ListParagraph"/>
        <w:numPr>
          <w:ilvl w:val="0"/>
          <w:numId w:val="1"/>
        </w:numPr>
      </w:pPr>
      <w:r>
        <w:t>Syracuse University is not a welcoming place for people with disabilities and special needs.</w:t>
      </w:r>
    </w:p>
    <w:p w:rsidR="0003153A" w:rsidRDefault="0003153A" w:rsidP="0003153A"/>
    <w:p w:rsidR="0003153A" w:rsidRDefault="0003153A" w:rsidP="0003153A">
      <w:pPr>
        <w:pStyle w:val="ListParagraph"/>
        <w:numPr>
          <w:ilvl w:val="0"/>
          <w:numId w:val="1"/>
        </w:numPr>
      </w:pPr>
      <w:r>
        <w:t xml:space="preserve">The campus of Syracuse University is not properly “universally designed” to fit all of the requirements and needs that some people demand. </w:t>
      </w:r>
    </w:p>
    <w:p w:rsidR="0003153A" w:rsidRDefault="0003153A" w:rsidP="0003153A"/>
    <w:p w:rsidR="00A8246F" w:rsidRDefault="0003153A" w:rsidP="0003153A">
      <w:pPr>
        <w:pStyle w:val="ListParagraph"/>
        <w:numPr>
          <w:ilvl w:val="0"/>
          <w:numId w:val="1"/>
        </w:numPr>
      </w:pPr>
      <w:r>
        <w:t xml:space="preserve">In the University of Syracuse, the buildings and pathways are not accessible for all, which is in fact a problem for people of the disabled community. </w:t>
      </w:r>
    </w:p>
    <w:p w:rsidR="00A8246F" w:rsidRDefault="00A8246F" w:rsidP="00A8246F"/>
    <w:p w:rsidR="00A8246F" w:rsidRDefault="00A8246F" w:rsidP="00A8246F">
      <w:pPr>
        <w:pStyle w:val="ListParagraph"/>
      </w:pPr>
    </w:p>
    <w:p w:rsidR="00A8246F" w:rsidRDefault="00A8246F" w:rsidP="00A8246F">
      <w:pPr>
        <w:pStyle w:val="ListParagraph"/>
        <w:jc w:val="center"/>
        <w:rPr>
          <w:b/>
        </w:rPr>
      </w:pPr>
      <w:r w:rsidRPr="00A8246F">
        <w:rPr>
          <w:b/>
        </w:rPr>
        <w:t>Revised Thesis Statement</w:t>
      </w:r>
    </w:p>
    <w:p w:rsidR="00A8246F" w:rsidRDefault="00A8246F" w:rsidP="00A8246F">
      <w:pPr>
        <w:pStyle w:val="ListParagraph"/>
        <w:jc w:val="center"/>
        <w:rPr>
          <w:b/>
        </w:rPr>
      </w:pPr>
    </w:p>
    <w:p w:rsidR="00BB4AC1" w:rsidRPr="00A8246F" w:rsidRDefault="00A8246F" w:rsidP="00A8246F">
      <w:pPr>
        <w:pStyle w:val="ListParagraph"/>
        <w:spacing w:line="480" w:lineRule="auto"/>
        <w:jc w:val="both"/>
      </w:pPr>
      <w:r>
        <w:rPr>
          <w:b/>
        </w:rPr>
        <w:tab/>
      </w:r>
      <w:r>
        <w:t>At the campus of Syracuse University, certain buildings and pathways are not accessible for all individuals, which in fact is an issue for people in the disabled community to co-exist alongside those of the able-bodied community.</w:t>
      </w:r>
    </w:p>
    <w:sectPr w:rsidR="00BB4AC1" w:rsidRPr="00A8246F" w:rsidSect="001C0E9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A66C50"/>
    <w:multiLevelType w:val="hybridMultilevel"/>
    <w:tmpl w:val="3976C8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3153A"/>
    <w:rsid w:val="0003153A"/>
    <w:rsid w:val="008F0093"/>
    <w:rsid w:val="00A8246F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AC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315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</Words>
  <Characters>478</Characters>
  <Application>Microsoft Macintosh Word</Application>
  <DocSecurity>0</DocSecurity>
  <Lines>3</Lines>
  <Paragraphs>1</Paragraphs>
  <ScaleCrop>false</ScaleCrop>
  <Company>Syracuse University </Company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de Vega</dc:creator>
  <cp:keywords/>
  <cp:lastModifiedBy>Damian de Vega</cp:lastModifiedBy>
  <cp:revision>2</cp:revision>
  <dcterms:created xsi:type="dcterms:W3CDTF">2010-11-01T02:41:00Z</dcterms:created>
  <dcterms:modified xsi:type="dcterms:W3CDTF">2010-11-01T02:41:00Z</dcterms:modified>
</cp:coreProperties>
</file>